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50FD2" w14:textId="577CBC59" w:rsidR="00381CDA" w:rsidRDefault="00381CDA" w:rsidP="0049520C">
      <w:pPr>
        <w:spacing w:after="0" w:line="240" w:lineRule="auto"/>
        <w:rPr>
          <w:rFonts w:ascii="Century Gothic" w:hAnsi="Century Gothic"/>
        </w:rPr>
      </w:pPr>
      <w:r w:rsidRPr="00381CDA">
        <w:rPr>
          <w:rFonts w:ascii="Century Gothic" w:hAnsi="Century Gothic"/>
          <w:noProof/>
        </w:rPr>
        <w:drawing>
          <wp:anchor distT="0" distB="0" distL="114300" distR="114300" simplePos="0" relativeHeight="251658240" behindDoc="0" locked="0" layoutInCell="1" allowOverlap="1" wp14:anchorId="2B93C429" wp14:editId="668E396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188710" cy="835025"/>
            <wp:effectExtent l="0" t="0" r="2540" b="3175"/>
            <wp:wrapSquare wrapText="bothSides"/>
            <wp:docPr id="17694755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475509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7CDD" w:rsidRPr="00E14907">
        <w:rPr>
          <w:rFonts w:ascii="Century Gothic" w:hAnsi="Century Gothic"/>
        </w:rPr>
        <w:t xml:space="preserve"> </w:t>
      </w:r>
    </w:p>
    <w:p w14:paraId="1D833E1C" w14:textId="7FCF2D95" w:rsidR="00381CDA" w:rsidRDefault="00381CDA" w:rsidP="009C2109">
      <w:pPr>
        <w:spacing w:after="0" w:line="240" w:lineRule="auto"/>
        <w:jc w:val="both"/>
        <w:rPr>
          <w:rFonts w:ascii="Century Gothic" w:hAnsi="Century Gothic"/>
        </w:rPr>
      </w:pPr>
    </w:p>
    <w:p w14:paraId="126058FA" w14:textId="77777777" w:rsidR="009C2109" w:rsidRPr="009C2109" w:rsidRDefault="009C2109" w:rsidP="009C2109">
      <w:pPr>
        <w:spacing w:after="0" w:line="240" w:lineRule="auto"/>
        <w:jc w:val="both"/>
        <w:rPr>
          <w:rFonts w:ascii="Century Gothic" w:hAnsi="Century Gothic"/>
        </w:rPr>
      </w:pPr>
      <w:r w:rsidRPr="009C2109">
        <w:rPr>
          <w:rFonts w:ascii="Century Gothic" w:hAnsi="Century Gothic"/>
        </w:rPr>
        <w:t>Dear Parents and Carers,</w:t>
      </w:r>
    </w:p>
    <w:p w14:paraId="15423538" w14:textId="77777777" w:rsidR="009C2109" w:rsidRPr="009C2109" w:rsidRDefault="009C2109" w:rsidP="009C2109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9C2109">
        <w:rPr>
          <w:rFonts w:ascii="Century Gothic" w:hAnsi="Century Gothic"/>
        </w:rPr>
        <w:t> </w:t>
      </w:r>
    </w:p>
    <w:p w14:paraId="28005EA1" w14:textId="77777777" w:rsidR="009C2109" w:rsidRPr="009C2109" w:rsidRDefault="009C2109" w:rsidP="009C2109">
      <w:pPr>
        <w:spacing w:after="0" w:line="240" w:lineRule="auto"/>
        <w:jc w:val="both"/>
        <w:rPr>
          <w:rFonts w:ascii="Century Gothic" w:hAnsi="Century Gothic"/>
        </w:rPr>
      </w:pPr>
      <w:r w:rsidRPr="009C2109">
        <w:rPr>
          <w:rFonts w:ascii="Century Gothic" w:hAnsi="Century Gothic"/>
        </w:rPr>
        <w:t xml:space="preserve">World Book Day is </w:t>
      </w:r>
      <w:r w:rsidRPr="009C2109">
        <w:rPr>
          <w:rFonts w:ascii="Century Gothic" w:hAnsi="Century Gothic"/>
          <w:b/>
          <w:bCs/>
        </w:rPr>
        <w:t>Thursday 5th March</w:t>
      </w:r>
      <w:r w:rsidRPr="009C2109">
        <w:rPr>
          <w:rFonts w:ascii="Century Gothic" w:hAnsi="Century Gothic"/>
        </w:rPr>
        <w:t>, and we will be having our own celebration of the event in school.</w:t>
      </w:r>
    </w:p>
    <w:p w14:paraId="313B07F0" w14:textId="77777777" w:rsidR="009C2109" w:rsidRPr="009C2109" w:rsidRDefault="009C2109" w:rsidP="009C2109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9C2109">
        <w:rPr>
          <w:rFonts w:ascii="Century Gothic" w:hAnsi="Century Gothic"/>
        </w:rPr>
        <w:t> </w:t>
      </w:r>
    </w:p>
    <w:p w14:paraId="40AC6249" w14:textId="3EE15BDE" w:rsidR="009C2109" w:rsidRPr="009C2109" w:rsidRDefault="009C2109" w:rsidP="009C2109">
      <w:pPr>
        <w:spacing w:after="0" w:line="240" w:lineRule="auto"/>
        <w:jc w:val="both"/>
        <w:rPr>
          <w:rFonts w:ascii="Century Gothic" w:hAnsi="Century Gothic"/>
        </w:rPr>
      </w:pPr>
      <w:r w:rsidRPr="009C2109">
        <w:rPr>
          <w:rFonts w:ascii="Century Gothic" w:hAnsi="Century Gothic"/>
        </w:rPr>
        <w:t>Children are invited to come to school either dressed as a book character or in cosy clothes—whichever they prefer! Throughout the day, the children will 'Enter the World of a Story' and take part in three different immersive activities that bring the story to life. It promises to be a magical experience that celebrates the joy of reading!</w:t>
      </w:r>
      <w:r w:rsidR="005D71D2">
        <w:rPr>
          <w:rFonts w:ascii="Century Gothic" w:hAnsi="Century Gothic"/>
        </w:rPr>
        <w:t xml:space="preserve"> We will also be having a special lunch to celebrate</w:t>
      </w:r>
      <w:r w:rsidR="00C774F8">
        <w:rPr>
          <w:rFonts w:ascii="Century Gothic" w:hAnsi="Century Gothic"/>
        </w:rPr>
        <w:t>,</w:t>
      </w:r>
      <w:r w:rsidR="00216858">
        <w:rPr>
          <w:rFonts w:ascii="Century Gothic" w:hAnsi="Century Gothic"/>
        </w:rPr>
        <w:t xml:space="preserve"> which will be shared with you soon!</w:t>
      </w:r>
    </w:p>
    <w:p w14:paraId="30434F6B" w14:textId="77777777" w:rsidR="009C2109" w:rsidRPr="009C2109" w:rsidRDefault="009C2109" w:rsidP="009C2109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9C2109">
        <w:rPr>
          <w:rFonts w:ascii="Century Gothic" w:hAnsi="Century Gothic"/>
        </w:rPr>
        <w:t> </w:t>
      </w:r>
    </w:p>
    <w:p w14:paraId="214A8334" w14:textId="38EBBDE5" w:rsidR="009C2109" w:rsidRPr="009C2109" w:rsidRDefault="009C2109" w:rsidP="009C2109">
      <w:pPr>
        <w:spacing w:after="0" w:line="240" w:lineRule="auto"/>
        <w:jc w:val="both"/>
        <w:rPr>
          <w:rFonts w:ascii="Century Gothic" w:hAnsi="Century Gothic"/>
        </w:rPr>
      </w:pPr>
      <w:r w:rsidRPr="009C2109">
        <w:rPr>
          <w:rFonts w:ascii="Century Gothic" w:hAnsi="Century Gothic"/>
        </w:rPr>
        <w:t xml:space="preserve">We would also like to invite parents and carers into the </w:t>
      </w:r>
      <w:r w:rsidRPr="009C2109">
        <w:rPr>
          <w:rFonts w:ascii="Century Gothic" w:hAnsi="Century Gothic"/>
          <w:b/>
          <w:bCs/>
        </w:rPr>
        <w:t>classrooms at 2:55pm </w:t>
      </w:r>
      <w:r w:rsidRPr="009C2109">
        <w:rPr>
          <w:rFonts w:ascii="Century Gothic" w:hAnsi="Century Gothic"/>
        </w:rPr>
        <w:t>to join us in sharing a book with</w:t>
      </w:r>
      <w:r w:rsidR="00F74102">
        <w:rPr>
          <w:rFonts w:ascii="Century Gothic" w:hAnsi="Century Gothic"/>
        </w:rPr>
        <w:t xml:space="preserve"> your </w:t>
      </w:r>
      <w:r w:rsidRPr="009C2109">
        <w:rPr>
          <w:rFonts w:ascii="Century Gothic" w:hAnsi="Century Gothic"/>
        </w:rPr>
        <w:t>child. This will be a lovely opportunity to end the day together and enjoy some special reading time.</w:t>
      </w:r>
    </w:p>
    <w:p w14:paraId="429838BC" w14:textId="77777777" w:rsidR="009C2109" w:rsidRPr="009C2109" w:rsidRDefault="009C2109" w:rsidP="009C2109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9C2109">
        <w:rPr>
          <w:rFonts w:ascii="Century Gothic" w:hAnsi="Century Gothic"/>
        </w:rPr>
        <w:t> </w:t>
      </w:r>
    </w:p>
    <w:p w14:paraId="64C54BC7" w14:textId="77777777" w:rsidR="009C2109" w:rsidRPr="009C2109" w:rsidRDefault="009C2109" w:rsidP="009C2109">
      <w:pPr>
        <w:spacing w:after="0" w:line="240" w:lineRule="auto"/>
        <w:jc w:val="both"/>
        <w:rPr>
          <w:rFonts w:ascii="Century Gothic" w:hAnsi="Century Gothic"/>
        </w:rPr>
      </w:pPr>
      <w:r w:rsidRPr="009C2109">
        <w:rPr>
          <w:rFonts w:ascii="Century Gothic" w:hAnsi="Century Gothic"/>
        </w:rPr>
        <w:t>We cannot wait to celebrate and share our love of reading and all things books with the children next week!</w:t>
      </w:r>
    </w:p>
    <w:p w14:paraId="7FF8F611" w14:textId="77777777" w:rsidR="009C2109" w:rsidRPr="009C2109" w:rsidRDefault="009C2109" w:rsidP="009C2109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9C2109">
        <w:rPr>
          <w:rFonts w:ascii="Century Gothic" w:hAnsi="Century Gothic"/>
        </w:rPr>
        <w:t> </w:t>
      </w:r>
    </w:p>
    <w:p w14:paraId="0D04F625" w14:textId="77777777" w:rsidR="009C2109" w:rsidRPr="009C2109" w:rsidRDefault="009C2109" w:rsidP="009C2109">
      <w:pPr>
        <w:spacing w:after="0" w:line="240" w:lineRule="auto"/>
        <w:jc w:val="both"/>
        <w:rPr>
          <w:rFonts w:ascii="Century Gothic" w:hAnsi="Century Gothic"/>
        </w:rPr>
      </w:pPr>
      <w:r w:rsidRPr="009C2109">
        <w:rPr>
          <w:rFonts w:ascii="Century Gothic" w:hAnsi="Century Gothic"/>
        </w:rPr>
        <w:t>Kind Regards,</w:t>
      </w:r>
    </w:p>
    <w:p w14:paraId="1263A89C" w14:textId="77777777" w:rsidR="009C2109" w:rsidRPr="009C2109" w:rsidRDefault="009C2109" w:rsidP="009C2109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9C2109">
        <w:rPr>
          <w:rFonts w:ascii="Century Gothic" w:hAnsi="Century Gothic"/>
        </w:rPr>
        <w:t> </w:t>
      </w:r>
    </w:p>
    <w:p w14:paraId="144820DF" w14:textId="77777777" w:rsidR="009C2109" w:rsidRDefault="009C2109" w:rsidP="009C2109">
      <w:pPr>
        <w:spacing w:after="0" w:line="240" w:lineRule="auto"/>
        <w:jc w:val="both"/>
        <w:rPr>
          <w:rFonts w:ascii="Century Gothic" w:hAnsi="Century Gothic"/>
        </w:rPr>
      </w:pPr>
      <w:r w:rsidRPr="009C2109">
        <w:rPr>
          <w:rFonts w:ascii="Century Gothic" w:hAnsi="Century Gothic"/>
        </w:rPr>
        <w:t>Miss Manning and Mr A-B</w:t>
      </w:r>
    </w:p>
    <w:p w14:paraId="39E56C12" w14:textId="098A7EC8" w:rsidR="00F74102" w:rsidRPr="009C2109" w:rsidRDefault="00F74102" w:rsidP="009C2109">
      <w:pPr>
        <w:spacing w:after="0" w:line="24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English Leads</w:t>
      </w:r>
    </w:p>
    <w:p w14:paraId="5A30D0E6" w14:textId="77777777" w:rsidR="00AC7CDD" w:rsidRPr="00F66B3B" w:rsidRDefault="00AC7CDD" w:rsidP="00F66B3B">
      <w:pPr>
        <w:spacing w:after="0" w:line="240" w:lineRule="auto"/>
        <w:ind w:left="360"/>
        <w:rPr>
          <w:rFonts w:ascii="Century Gothic" w:hAnsi="Century Gothic"/>
        </w:rPr>
      </w:pPr>
    </w:p>
    <w:p w14:paraId="735188DE" w14:textId="6A5B7FAF" w:rsidR="00E14907" w:rsidRDefault="00E14907" w:rsidP="0049520C">
      <w:pPr>
        <w:spacing w:after="0" w:line="240" w:lineRule="auto"/>
        <w:rPr>
          <w:rFonts w:ascii="Century Gothic" w:hAnsi="Century Gothic"/>
        </w:rPr>
      </w:pPr>
    </w:p>
    <w:p w14:paraId="533E3CB5" w14:textId="15ABC752" w:rsidR="00AC7CDD" w:rsidRDefault="00AC7CDD" w:rsidP="0049520C">
      <w:pPr>
        <w:spacing w:after="0" w:line="240" w:lineRule="auto"/>
        <w:rPr>
          <w:rFonts w:ascii="Century Gothic" w:hAnsi="Century Gothic"/>
        </w:rPr>
      </w:pPr>
    </w:p>
    <w:p w14:paraId="7A0A46EA" w14:textId="774F6CB3" w:rsidR="00AC7CDD" w:rsidRDefault="00AC7CDD" w:rsidP="0049520C">
      <w:pPr>
        <w:spacing w:after="0" w:line="240" w:lineRule="auto"/>
        <w:rPr>
          <w:rFonts w:ascii="Century Gothic" w:hAnsi="Century Gothic"/>
        </w:rPr>
      </w:pPr>
    </w:p>
    <w:p w14:paraId="588B56F5" w14:textId="044F6867" w:rsidR="00E14907" w:rsidRDefault="00E14907" w:rsidP="0049520C">
      <w:pPr>
        <w:spacing w:after="0" w:line="240" w:lineRule="auto"/>
      </w:pPr>
    </w:p>
    <w:sectPr w:rsidR="00E14907" w:rsidSect="00EE0FAF"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09E63" w14:textId="77777777" w:rsidR="0019154E" w:rsidRDefault="0019154E" w:rsidP="006D2287">
      <w:pPr>
        <w:spacing w:after="0" w:line="240" w:lineRule="auto"/>
      </w:pPr>
      <w:r>
        <w:separator/>
      </w:r>
    </w:p>
  </w:endnote>
  <w:endnote w:type="continuationSeparator" w:id="0">
    <w:p w14:paraId="225341E1" w14:textId="77777777" w:rsidR="0019154E" w:rsidRDefault="0019154E" w:rsidP="006D2287">
      <w:pPr>
        <w:spacing w:after="0" w:line="240" w:lineRule="auto"/>
      </w:pPr>
      <w:r>
        <w:continuationSeparator/>
      </w:r>
    </w:p>
  </w:endnote>
  <w:endnote w:type="continuationNotice" w:id="1">
    <w:p w14:paraId="49206CCA" w14:textId="77777777" w:rsidR="0019154E" w:rsidRDefault="001915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Klinic Slab Medium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8" w:type="dxa"/>
      <w:tblBorders>
        <w:top w:val="single" w:sz="18" w:space="0" w:color="0C2D35" w:themeColor="accent4"/>
      </w:tblBorders>
      <w:tblLook w:val="04A0" w:firstRow="1" w:lastRow="0" w:firstColumn="1" w:lastColumn="0" w:noHBand="0" w:noVBand="1"/>
    </w:tblPr>
    <w:tblGrid>
      <w:gridCol w:w="3092"/>
      <w:gridCol w:w="7006"/>
    </w:tblGrid>
    <w:tr w:rsidR="005D16B4" w:rsidRPr="0080136F" w14:paraId="093F974B" w14:textId="77777777" w:rsidTr="0066720B">
      <w:trPr>
        <w:trHeight w:val="945"/>
      </w:trPr>
      <w:tc>
        <w:tcPr>
          <w:tcW w:w="3092" w:type="dxa"/>
          <w:tcMar>
            <w:left w:w="115" w:type="dxa"/>
            <w:right w:w="115" w:type="dxa"/>
          </w:tcMar>
          <w:vAlign w:val="bottom"/>
        </w:tcPr>
        <w:p w14:paraId="4F305D45" w14:textId="77777777" w:rsidR="005D16B4" w:rsidRPr="008209DA" w:rsidRDefault="005D16B4" w:rsidP="005D16B4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8"/>
              <w:szCs w:val="8"/>
            </w:rPr>
          </w:pPr>
        </w:p>
        <w:p w14:paraId="0D771076" w14:textId="77777777" w:rsidR="005D16B4" w:rsidRDefault="005D16B4" w:rsidP="005D16B4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8209DA">
            <w:rPr>
              <w:rFonts w:ascii="Century Gothic" w:hAnsi="Century Gothic" w:cs="Microsoft Sans Serif"/>
              <w:noProof/>
              <w:color w:val="2D3128" w:themeColor="text1"/>
              <w:sz w:val="12"/>
              <w:szCs w:val="12"/>
              <w:lang w:eastAsia="en-GB"/>
            </w:rPr>
            <w:drawing>
              <wp:inline distT="0" distB="0" distL="0" distR="0" wp14:anchorId="679BE07A" wp14:editId="61FF860E">
                <wp:extent cx="1600200" cy="512885"/>
                <wp:effectExtent l="0" t="0" r="0" b="1905"/>
                <wp:docPr id="3" name="Picture 3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, sign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3622" cy="523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BBF4407" w14:textId="77777777" w:rsidR="005D16B4" w:rsidRPr="008209DA" w:rsidRDefault="005D16B4" w:rsidP="005D16B4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49520C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A charitable trust</w:t>
          </w:r>
          <w:r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br/>
          </w:r>
          <w:r w:rsidRPr="00F72413"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t xml:space="preserve"> company number: 10360957</w:t>
          </w:r>
        </w:p>
      </w:tc>
      <w:tc>
        <w:tcPr>
          <w:tcW w:w="7006" w:type="dxa"/>
          <w:vAlign w:val="bottom"/>
        </w:tcPr>
        <w:p w14:paraId="63A18D1E" w14:textId="77777777" w:rsidR="005D16B4" w:rsidRPr="0080136F" w:rsidRDefault="005D16B4" w:rsidP="005D16B4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  <w:r w:rsidRPr="0080136F"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  <w:t>Alderwood   -   Cann Hall   -   Deansfield   -   Halstow   -   Horn Park   -   John Ray Jun</w:t>
          </w:r>
          <w:r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  <w:t>i</w:t>
          </w:r>
          <w:r w:rsidRPr="0080136F"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  <w:t>or</w:t>
          </w:r>
        </w:p>
        <w:p w14:paraId="47AFAA2A" w14:textId="77777777" w:rsidR="005D16B4" w:rsidRPr="0080136F" w:rsidRDefault="005D16B4" w:rsidP="005D16B4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  <w:r w:rsidRPr="0080136F"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  <w:t>Notley Green   -   Shalford   -   South Rise   -   Willow Dene   -   Wingfield</w:t>
          </w:r>
        </w:p>
        <w:p w14:paraId="391FE72C" w14:textId="77777777" w:rsidR="005D16B4" w:rsidRDefault="005D16B4" w:rsidP="005D16B4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/>
              <w:color w:val="2D3128" w:themeColor="text1"/>
              <w:sz w:val="16"/>
              <w:szCs w:val="16"/>
            </w:rPr>
          </w:pPr>
        </w:p>
        <w:p w14:paraId="17F45BA1" w14:textId="77777777" w:rsidR="005D16B4" w:rsidRPr="0000200E" w:rsidRDefault="005D16B4" w:rsidP="005D16B4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</w:pPr>
          <w:r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Chief Executive Officer</w:t>
          </w:r>
          <w:r w:rsidRPr="0000200E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: John Camp</w:t>
          </w:r>
        </w:p>
        <w:p w14:paraId="146BDE65" w14:textId="77777777" w:rsidR="005D16B4" w:rsidRPr="0080136F" w:rsidRDefault="005D16B4" w:rsidP="005D16B4">
          <w:pPr>
            <w:pStyle w:val="Footer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</w:tc>
    </w:tr>
  </w:tbl>
  <w:p w14:paraId="0F79FB30" w14:textId="77777777" w:rsidR="00F20B5B" w:rsidRPr="0049520C" w:rsidRDefault="00F20B5B" w:rsidP="0049520C">
    <w:pPr>
      <w:pStyle w:val="Foo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8" w:type="dxa"/>
      <w:tblBorders>
        <w:top w:val="single" w:sz="18" w:space="0" w:color="0C2D35" w:themeColor="accent4"/>
      </w:tblBorders>
      <w:tblLook w:val="04A0" w:firstRow="1" w:lastRow="0" w:firstColumn="1" w:lastColumn="0" w:noHBand="0" w:noVBand="1"/>
    </w:tblPr>
    <w:tblGrid>
      <w:gridCol w:w="3092"/>
      <w:gridCol w:w="7006"/>
    </w:tblGrid>
    <w:tr w:rsidR="0000200E" w:rsidRPr="0080136F" w14:paraId="14892486" w14:textId="77777777" w:rsidTr="0066720B">
      <w:trPr>
        <w:trHeight w:val="945"/>
      </w:trPr>
      <w:tc>
        <w:tcPr>
          <w:tcW w:w="3092" w:type="dxa"/>
          <w:tcMar>
            <w:left w:w="115" w:type="dxa"/>
            <w:right w:w="115" w:type="dxa"/>
          </w:tcMar>
          <w:vAlign w:val="bottom"/>
        </w:tcPr>
        <w:p w14:paraId="42906949" w14:textId="77777777" w:rsidR="0000200E" w:rsidRPr="008209DA" w:rsidRDefault="0000200E" w:rsidP="0000200E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8"/>
              <w:szCs w:val="8"/>
            </w:rPr>
          </w:pPr>
        </w:p>
        <w:p w14:paraId="3923FD25" w14:textId="77777777" w:rsidR="0000200E" w:rsidRDefault="0000200E" w:rsidP="0000200E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8209DA">
            <w:rPr>
              <w:rFonts w:ascii="Century Gothic" w:hAnsi="Century Gothic" w:cs="Microsoft Sans Serif"/>
              <w:noProof/>
              <w:color w:val="2D3128" w:themeColor="text1"/>
              <w:sz w:val="12"/>
              <w:szCs w:val="12"/>
              <w:lang w:eastAsia="en-GB"/>
            </w:rPr>
            <w:drawing>
              <wp:inline distT="0" distB="0" distL="0" distR="0" wp14:anchorId="10A7684A" wp14:editId="0158A372">
                <wp:extent cx="1600200" cy="512885"/>
                <wp:effectExtent l="0" t="0" r="0" b="1905"/>
                <wp:docPr id="6" name="Picture 6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, sign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3622" cy="523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4B3564C" w14:textId="77777777" w:rsidR="0000200E" w:rsidRPr="008209DA" w:rsidRDefault="0000200E" w:rsidP="0000200E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49520C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A charitable trust</w:t>
          </w:r>
          <w:r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br/>
          </w:r>
          <w:r w:rsidRPr="00F72413"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t xml:space="preserve"> company number: 10360957</w:t>
          </w:r>
        </w:p>
      </w:tc>
      <w:tc>
        <w:tcPr>
          <w:tcW w:w="7006" w:type="dxa"/>
          <w:vAlign w:val="bottom"/>
        </w:tcPr>
        <w:p w14:paraId="5F0283FD" w14:textId="77777777" w:rsidR="0000200E" w:rsidRPr="0080136F" w:rsidRDefault="0000200E" w:rsidP="0000200E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  <w:r w:rsidRPr="0080136F"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  <w:t>Alderwood   -   Cann Hall   -   Deansfield   -   Halstow   -   Horn Park   -   John Ray Jun</w:t>
          </w:r>
          <w:r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  <w:t>i</w:t>
          </w:r>
          <w:r w:rsidRPr="0080136F"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  <w:t>or</w:t>
          </w:r>
        </w:p>
        <w:p w14:paraId="7E8E6DB4" w14:textId="77777777" w:rsidR="0000200E" w:rsidRPr="0080136F" w:rsidRDefault="0000200E" w:rsidP="0000200E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  <w:r w:rsidRPr="0080136F"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  <w:t>Notley Green   -   Shalford   -   South Rise   -   Willow Dene   -   Wingfield</w:t>
          </w:r>
        </w:p>
        <w:p w14:paraId="391388B4" w14:textId="77777777" w:rsidR="0000200E" w:rsidRDefault="0000200E" w:rsidP="0000200E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/>
              <w:color w:val="2D3128" w:themeColor="text1"/>
              <w:sz w:val="16"/>
              <w:szCs w:val="16"/>
            </w:rPr>
          </w:pPr>
        </w:p>
        <w:p w14:paraId="32BC7F33" w14:textId="191862D0" w:rsidR="0000200E" w:rsidRPr="0000200E" w:rsidRDefault="00C106D0" w:rsidP="0000200E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</w:pPr>
          <w:r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Chief Executive Officer</w:t>
          </w:r>
          <w:r w:rsidR="0000200E" w:rsidRPr="0000200E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: John Camp</w:t>
          </w:r>
        </w:p>
        <w:p w14:paraId="3D703409" w14:textId="77777777" w:rsidR="0000200E" w:rsidRPr="0080136F" w:rsidRDefault="0000200E" w:rsidP="0000200E">
          <w:pPr>
            <w:pStyle w:val="Footer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</w:tc>
    </w:tr>
  </w:tbl>
  <w:p w14:paraId="0F79FB4A" w14:textId="77777777" w:rsidR="00C91F8A" w:rsidRPr="0000200E" w:rsidRDefault="00C91F8A" w:rsidP="000020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73C6C" w14:textId="77777777" w:rsidR="0019154E" w:rsidRDefault="0019154E" w:rsidP="006D2287">
      <w:pPr>
        <w:spacing w:after="0" w:line="240" w:lineRule="auto"/>
      </w:pPr>
      <w:r>
        <w:separator/>
      </w:r>
    </w:p>
  </w:footnote>
  <w:footnote w:type="continuationSeparator" w:id="0">
    <w:p w14:paraId="38123737" w14:textId="77777777" w:rsidR="0019154E" w:rsidRDefault="0019154E" w:rsidP="006D2287">
      <w:pPr>
        <w:spacing w:after="0" w:line="240" w:lineRule="auto"/>
      </w:pPr>
      <w:r>
        <w:continuationSeparator/>
      </w:r>
    </w:p>
  </w:footnote>
  <w:footnote w:type="continuationNotice" w:id="1">
    <w:p w14:paraId="164D06C6" w14:textId="77777777" w:rsidR="0019154E" w:rsidRDefault="0019154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31" w:type="dxa"/>
      <w:tblBorders>
        <w:bottom w:val="single" w:sz="4" w:space="0" w:color="000000" w:themeColor="text2" w:themeShade="80"/>
      </w:tblBorders>
      <w:tblLook w:val="04A0" w:firstRow="1" w:lastRow="0" w:firstColumn="1" w:lastColumn="0" w:noHBand="0" w:noVBand="1"/>
    </w:tblPr>
    <w:tblGrid>
      <w:gridCol w:w="2518"/>
      <w:gridCol w:w="4354"/>
      <w:gridCol w:w="3159"/>
    </w:tblGrid>
    <w:tr w:rsidR="00453F06" w:rsidRPr="007054FD" w14:paraId="4EBE9B4D" w14:textId="77777777" w:rsidTr="0066720B">
      <w:trPr>
        <w:trHeight w:val="709"/>
      </w:trPr>
      <w:tc>
        <w:tcPr>
          <w:tcW w:w="6872" w:type="dxa"/>
          <w:gridSpan w:val="2"/>
        </w:tcPr>
        <w:p w14:paraId="521A7E6C" w14:textId="77777777" w:rsidR="00453F06" w:rsidRPr="007054FD" w:rsidRDefault="00453F06" w:rsidP="00453F06">
          <w:pPr>
            <w:spacing w:after="0" w:line="240" w:lineRule="auto"/>
            <w:rPr>
              <w:rFonts w:ascii="Century Gothic" w:hAnsi="Century Gothic" w:cs="Microsoft Sans Serif"/>
              <w:b/>
              <w:color w:val="2D3128" w:themeColor="text1"/>
              <w:sz w:val="48"/>
              <w:szCs w:val="48"/>
            </w:rPr>
          </w:pPr>
          <w:r>
            <w:rPr>
              <w:rFonts w:ascii="Century Gothic" w:hAnsi="Century Gothic" w:cs="Microsoft Sans Serif"/>
              <w:color w:val="2D3128" w:themeColor="text1"/>
              <w:sz w:val="48"/>
              <w:szCs w:val="48"/>
            </w:rPr>
            <w:t xml:space="preserve">Cann Hall Primary </w:t>
          </w:r>
          <w:r w:rsidRPr="007054FD">
            <w:rPr>
              <w:rFonts w:ascii="Century Gothic" w:hAnsi="Century Gothic" w:cs="Microsoft Sans Serif"/>
              <w:color w:val="2D3128" w:themeColor="text1"/>
              <w:sz w:val="48"/>
              <w:szCs w:val="48"/>
            </w:rPr>
            <w:t>School</w:t>
          </w:r>
        </w:p>
      </w:tc>
      <w:tc>
        <w:tcPr>
          <w:tcW w:w="3159" w:type="dxa"/>
          <w:vMerge w:val="restart"/>
        </w:tcPr>
        <w:p w14:paraId="5D70E2EE" w14:textId="77777777" w:rsidR="00453F06" w:rsidRPr="007054FD" w:rsidRDefault="00453F06" w:rsidP="00453F06">
          <w:pPr>
            <w:pStyle w:val="Header"/>
            <w:jc w:val="right"/>
            <w:rPr>
              <w:color w:val="2D3128" w:themeColor="text1"/>
            </w:rPr>
          </w:pPr>
          <w:r>
            <w:rPr>
              <w:noProof/>
            </w:rPr>
            <w:drawing>
              <wp:inline distT="0" distB="0" distL="0" distR="0" wp14:anchorId="5AA10231" wp14:editId="6DDDEDBC">
                <wp:extent cx="1441450" cy="1441450"/>
                <wp:effectExtent l="0" t="0" r="6350" b="6350"/>
                <wp:docPr id="1626508485" name="Picture 1626508485" descr="A blue logo with a crown and dolphin in a circl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A blue logo with a crown and dolphin in a circle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1450" cy="144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53F06" w:rsidRPr="007054FD" w14:paraId="03E750DD" w14:textId="77777777" w:rsidTr="0066720B">
      <w:trPr>
        <w:trHeight w:val="996"/>
      </w:trPr>
      <w:tc>
        <w:tcPr>
          <w:tcW w:w="6872" w:type="dxa"/>
          <w:gridSpan w:val="2"/>
        </w:tcPr>
        <w:p w14:paraId="0158C6D2" w14:textId="77777777" w:rsidR="00453F06" w:rsidRPr="002F0560" w:rsidRDefault="00453F06" w:rsidP="00453F06">
          <w:pPr>
            <w:spacing w:after="0" w:line="240" w:lineRule="auto"/>
            <w:rPr>
              <w:rFonts w:ascii="Century Gothic" w:hAnsi="Century Gothic" w:cs="Microsoft Sans Serif"/>
              <w:b/>
              <w:sz w:val="18"/>
              <w:szCs w:val="18"/>
            </w:rPr>
          </w:pPr>
          <w:r w:rsidRPr="004B08C9">
            <w:rPr>
              <w:rFonts w:ascii="Century Gothic" w:hAnsi="Century Gothic" w:cs="Microsoft Sans Serif"/>
              <w:b/>
              <w:sz w:val="18"/>
              <w:szCs w:val="18"/>
            </w:rPr>
            <w:t>Constable Avenue</w:t>
          </w:r>
          <w:r w:rsidRPr="00127C5B">
            <w:rPr>
              <w:rFonts w:ascii="Century Gothic" w:hAnsi="Century Gothic" w:cs="Microsoft Sans Serif"/>
              <w:b/>
              <w:sz w:val="18"/>
              <w:szCs w:val="18"/>
            </w:rPr>
            <w:t xml:space="preserve">, </w:t>
          </w:r>
          <w:r>
            <w:rPr>
              <w:rFonts w:ascii="Century Gothic" w:hAnsi="Century Gothic" w:cs="Microsoft Sans Serif"/>
              <w:b/>
              <w:sz w:val="18"/>
              <w:szCs w:val="18"/>
            </w:rPr>
            <w:t xml:space="preserve">Clacton, Essex </w:t>
          </w:r>
          <w:r w:rsidRPr="004B08C9">
            <w:rPr>
              <w:rFonts w:ascii="Century Gothic" w:hAnsi="Century Gothic" w:cs="Microsoft Sans Serif"/>
              <w:b/>
              <w:sz w:val="18"/>
              <w:szCs w:val="18"/>
            </w:rPr>
            <w:t>CO16 8DA</w:t>
          </w:r>
        </w:p>
        <w:p w14:paraId="45D024B4" w14:textId="77777777" w:rsidR="00453F06" w:rsidRPr="002F0560" w:rsidRDefault="00453F06" w:rsidP="00453F06">
          <w:pPr>
            <w:spacing w:after="0" w:line="240" w:lineRule="auto"/>
            <w:rPr>
              <w:rFonts w:ascii="Century Gothic" w:hAnsi="Century Gothic" w:cs="Microsoft Sans Serif"/>
              <w:sz w:val="18"/>
              <w:szCs w:val="18"/>
            </w:rPr>
          </w:pPr>
          <w:r w:rsidRPr="002F0560">
            <w:rPr>
              <w:rFonts w:ascii="Century Gothic" w:hAnsi="Century Gothic" w:cs="Microsoft Sans Serif"/>
              <w:sz w:val="18"/>
              <w:szCs w:val="18"/>
            </w:rPr>
            <w:t xml:space="preserve">Tel: </w:t>
          </w:r>
          <w:r w:rsidRPr="00667E69">
            <w:rPr>
              <w:rFonts w:ascii="Century Gothic" w:hAnsi="Century Gothic" w:cs="Microsoft Sans Serif"/>
              <w:sz w:val="18"/>
              <w:szCs w:val="18"/>
            </w:rPr>
            <w:t>01255 420603</w:t>
          </w:r>
        </w:p>
        <w:p w14:paraId="5D1CF2FE" w14:textId="77777777" w:rsidR="00453F06" w:rsidRPr="002F0560" w:rsidRDefault="00453F06" w:rsidP="00453F06">
          <w:pPr>
            <w:spacing w:after="0" w:line="240" w:lineRule="auto"/>
            <w:rPr>
              <w:rFonts w:ascii="Century Gothic" w:hAnsi="Century Gothic" w:cs="Microsoft Sans Serif"/>
              <w:sz w:val="18"/>
              <w:szCs w:val="18"/>
            </w:rPr>
          </w:pPr>
          <w:r w:rsidRPr="002F0560">
            <w:rPr>
              <w:rFonts w:ascii="Century Gothic" w:hAnsi="Century Gothic" w:cs="Microsoft Sans Serif"/>
              <w:sz w:val="18"/>
              <w:szCs w:val="18"/>
            </w:rPr>
            <w:t xml:space="preserve">Email: </w:t>
          </w:r>
          <w:r>
            <w:rPr>
              <w:rFonts w:ascii="Century Gothic" w:hAnsi="Century Gothic" w:cs="Microsoft Sans Serif"/>
              <w:sz w:val="18"/>
              <w:szCs w:val="18"/>
            </w:rPr>
            <w:t>chcontact@compassps.uk</w:t>
          </w:r>
        </w:p>
        <w:p w14:paraId="3AA2EB44" w14:textId="77777777" w:rsidR="00453F06" w:rsidRPr="007054FD" w:rsidRDefault="00453F06" w:rsidP="00453F06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2F0560">
            <w:rPr>
              <w:rFonts w:ascii="Century Gothic" w:hAnsi="Century Gothic" w:cs="Microsoft Sans Serif"/>
              <w:sz w:val="18"/>
              <w:szCs w:val="18"/>
            </w:rPr>
            <w:t xml:space="preserve">Website: </w:t>
          </w:r>
          <w:r>
            <w:rPr>
              <w:rFonts w:ascii="Century Gothic" w:hAnsi="Century Gothic" w:cs="Microsoft Sans Serif"/>
              <w:sz w:val="18"/>
              <w:szCs w:val="18"/>
            </w:rPr>
            <w:t>www.</w:t>
          </w:r>
          <w:r>
            <w:rPr>
              <w:rFonts w:ascii="Century Gothic" w:hAnsi="Century Gothic"/>
              <w:sz w:val="18"/>
              <w:szCs w:val="18"/>
            </w:rPr>
            <w:t>cannhall</w:t>
          </w:r>
          <w:r w:rsidRPr="00CF33B9">
            <w:rPr>
              <w:rFonts w:ascii="Century Gothic" w:hAnsi="Century Gothic"/>
              <w:sz w:val="18"/>
              <w:szCs w:val="18"/>
            </w:rPr>
            <w:t>.</w:t>
          </w:r>
          <w:r>
            <w:rPr>
              <w:rFonts w:ascii="Century Gothic" w:hAnsi="Century Gothic"/>
              <w:sz w:val="18"/>
              <w:szCs w:val="18"/>
            </w:rPr>
            <w:t>compassps.uk</w:t>
          </w:r>
        </w:p>
      </w:tc>
      <w:tc>
        <w:tcPr>
          <w:tcW w:w="3159" w:type="dxa"/>
          <w:vMerge/>
        </w:tcPr>
        <w:p w14:paraId="17286640" w14:textId="77777777" w:rsidR="00453F06" w:rsidRPr="007054FD" w:rsidRDefault="00453F06" w:rsidP="00453F06">
          <w:pPr>
            <w:pStyle w:val="Header"/>
            <w:jc w:val="right"/>
            <w:rPr>
              <w:noProof/>
              <w:color w:val="2D3128" w:themeColor="text1"/>
              <w:lang w:eastAsia="en-GB"/>
            </w:rPr>
          </w:pPr>
        </w:p>
      </w:tc>
    </w:tr>
    <w:tr w:rsidR="00453F06" w:rsidRPr="007054FD" w14:paraId="362C4006" w14:textId="77777777" w:rsidTr="0066720B">
      <w:trPr>
        <w:trHeight w:val="698"/>
      </w:trPr>
      <w:tc>
        <w:tcPr>
          <w:tcW w:w="2518" w:type="dxa"/>
          <w:tcBorders>
            <w:bottom w:val="single" w:sz="18" w:space="0" w:color="002060"/>
          </w:tcBorders>
        </w:tcPr>
        <w:p w14:paraId="640E6693" w14:textId="77777777" w:rsidR="00903969" w:rsidRDefault="00903969" w:rsidP="00453F06">
          <w:pPr>
            <w:spacing w:after="0" w:line="240" w:lineRule="auto"/>
            <w:rPr>
              <w:rFonts w:ascii="Century Gothic" w:hAnsi="Century Gothic" w:cs="Microsoft Sans Serif"/>
              <w:b/>
              <w:sz w:val="18"/>
              <w:szCs w:val="18"/>
            </w:rPr>
          </w:pPr>
          <w:r>
            <w:rPr>
              <w:rFonts w:ascii="Century Gothic" w:hAnsi="Century Gothic" w:cs="Microsoft Sans Serif"/>
              <w:b/>
              <w:sz w:val="18"/>
              <w:szCs w:val="18"/>
            </w:rPr>
            <w:t>Executive Head</w:t>
          </w:r>
        </w:p>
        <w:p w14:paraId="4CDF1A65" w14:textId="1781FEAE" w:rsidR="00453F06" w:rsidRPr="008B2A36" w:rsidRDefault="00453F06" w:rsidP="00453F06">
          <w:pPr>
            <w:spacing w:after="0" w:line="240" w:lineRule="auto"/>
            <w:rPr>
              <w:rFonts w:ascii="Century Gothic" w:hAnsi="Century Gothic" w:cs="Microsoft Sans Serif"/>
              <w:b/>
              <w:sz w:val="18"/>
              <w:szCs w:val="18"/>
            </w:rPr>
          </w:pPr>
          <w:r>
            <w:rPr>
              <w:rFonts w:ascii="Century Gothic" w:hAnsi="Century Gothic" w:cs="Microsoft Sans Serif"/>
              <w:b/>
              <w:sz w:val="18"/>
              <w:szCs w:val="18"/>
            </w:rPr>
            <w:t>Head Teacher:</w:t>
          </w:r>
        </w:p>
      </w:tc>
      <w:tc>
        <w:tcPr>
          <w:tcW w:w="4354" w:type="dxa"/>
          <w:tcBorders>
            <w:bottom w:val="single" w:sz="18" w:space="0" w:color="002060"/>
          </w:tcBorders>
        </w:tcPr>
        <w:p w14:paraId="260461F2" w14:textId="0A74CC74" w:rsidR="00453F06" w:rsidRPr="005E6D83" w:rsidRDefault="00903969" w:rsidP="00453F06">
          <w:pPr>
            <w:spacing w:after="0" w:line="240" w:lineRule="auto"/>
            <w:rPr>
              <w:rFonts w:ascii="Century Gothic" w:hAnsi="Century Gothic" w:cs="Tahoma"/>
              <w:color w:val="000000"/>
              <w:sz w:val="18"/>
              <w:szCs w:val="18"/>
            </w:rPr>
          </w:pPr>
          <w:r>
            <w:rPr>
              <w:rFonts w:ascii="Century Gothic" w:hAnsi="Century Gothic" w:cs="Tahoma"/>
              <w:color w:val="000000"/>
              <w:sz w:val="18"/>
              <w:szCs w:val="18"/>
            </w:rPr>
            <w:t>Ross Silcock</w:t>
          </w:r>
          <w:r w:rsidR="00453F06">
            <w:rPr>
              <w:rFonts w:ascii="Century Gothic" w:hAnsi="Century Gothic" w:cs="Tahoma"/>
              <w:color w:val="000000"/>
              <w:sz w:val="18"/>
              <w:szCs w:val="18"/>
            </w:rPr>
            <w:br/>
          </w:r>
          <w:r w:rsidR="00453F06" w:rsidRPr="002008AA">
            <w:rPr>
              <w:rFonts w:ascii="Century Gothic" w:hAnsi="Century Gothic" w:cs="Tahoma"/>
              <w:color w:val="000000"/>
              <w:sz w:val="18"/>
              <w:szCs w:val="18"/>
            </w:rPr>
            <w:t>Wendy Byrne</w:t>
          </w:r>
        </w:p>
      </w:tc>
      <w:tc>
        <w:tcPr>
          <w:tcW w:w="3159" w:type="dxa"/>
          <w:vMerge/>
          <w:tcBorders>
            <w:bottom w:val="single" w:sz="18" w:space="0" w:color="002060"/>
          </w:tcBorders>
        </w:tcPr>
        <w:p w14:paraId="112E3ECF" w14:textId="77777777" w:rsidR="00453F06" w:rsidRPr="007054FD" w:rsidRDefault="00453F06" w:rsidP="00453F06">
          <w:pPr>
            <w:pStyle w:val="Header"/>
            <w:jc w:val="right"/>
            <w:rPr>
              <w:noProof/>
              <w:color w:val="2D3128" w:themeColor="text1"/>
              <w:lang w:eastAsia="en-GB"/>
            </w:rPr>
          </w:pPr>
        </w:p>
      </w:tc>
    </w:tr>
  </w:tbl>
  <w:p w14:paraId="0F79FB41" w14:textId="77777777" w:rsidR="00C91F8A" w:rsidRDefault="00C91F8A" w:rsidP="00C91F8A">
    <w:pPr>
      <w:pStyle w:val="Header"/>
      <w:tabs>
        <w:tab w:val="clear" w:pos="4513"/>
        <w:tab w:val="clear" w:pos="9026"/>
        <w:tab w:val="left" w:pos="693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62A3F"/>
    <w:multiLevelType w:val="hybridMultilevel"/>
    <w:tmpl w:val="84460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F0DB8"/>
    <w:multiLevelType w:val="hybridMultilevel"/>
    <w:tmpl w:val="146A9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0269060">
    <w:abstractNumId w:val="1"/>
  </w:num>
  <w:num w:numId="2" w16cid:durableId="1631981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287"/>
    <w:rsid w:val="0000200E"/>
    <w:rsid w:val="0000302A"/>
    <w:rsid w:val="00032CD0"/>
    <w:rsid w:val="000340CD"/>
    <w:rsid w:val="00034C57"/>
    <w:rsid w:val="0008217E"/>
    <w:rsid w:val="000E3B6A"/>
    <w:rsid w:val="000F4838"/>
    <w:rsid w:val="00112F0E"/>
    <w:rsid w:val="00127C5B"/>
    <w:rsid w:val="00134B51"/>
    <w:rsid w:val="00155C29"/>
    <w:rsid w:val="00164388"/>
    <w:rsid w:val="0019154E"/>
    <w:rsid w:val="00194065"/>
    <w:rsid w:val="001A13BF"/>
    <w:rsid w:val="001B1402"/>
    <w:rsid w:val="002008AA"/>
    <w:rsid w:val="00205367"/>
    <w:rsid w:val="00216858"/>
    <w:rsid w:val="002230E2"/>
    <w:rsid w:val="00225502"/>
    <w:rsid w:val="00256DFB"/>
    <w:rsid w:val="00257C29"/>
    <w:rsid w:val="00257FCB"/>
    <w:rsid w:val="00273B39"/>
    <w:rsid w:val="002A1728"/>
    <w:rsid w:val="002F0560"/>
    <w:rsid w:val="00304A9E"/>
    <w:rsid w:val="00311010"/>
    <w:rsid w:val="00313215"/>
    <w:rsid w:val="003209F0"/>
    <w:rsid w:val="00330B52"/>
    <w:rsid w:val="0036401A"/>
    <w:rsid w:val="00381398"/>
    <w:rsid w:val="00381CDA"/>
    <w:rsid w:val="00390B1F"/>
    <w:rsid w:val="003A14EC"/>
    <w:rsid w:val="003E6028"/>
    <w:rsid w:val="003F1FCB"/>
    <w:rsid w:val="0043585C"/>
    <w:rsid w:val="00453F06"/>
    <w:rsid w:val="00456336"/>
    <w:rsid w:val="0049520C"/>
    <w:rsid w:val="004B08C9"/>
    <w:rsid w:val="004E3AF5"/>
    <w:rsid w:val="004E56F1"/>
    <w:rsid w:val="005225E4"/>
    <w:rsid w:val="005509D5"/>
    <w:rsid w:val="00582A1B"/>
    <w:rsid w:val="005C1B73"/>
    <w:rsid w:val="005D16B4"/>
    <w:rsid w:val="005D71D2"/>
    <w:rsid w:val="005E529E"/>
    <w:rsid w:val="005E6D83"/>
    <w:rsid w:val="0063769C"/>
    <w:rsid w:val="0066720B"/>
    <w:rsid w:val="00667E69"/>
    <w:rsid w:val="00686943"/>
    <w:rsid w:val="006952F1"/>
    <w:rsid w:val="006C073E"/>
    <w:rsid w:val="006D2287"/>
    <w:rsid w:val="006D7BFC"/>
    <w:rsid w:val="007054FD"/>
    <w:rsid w:val="00715EA1"/>
    <w:rsid w:val="00773651"/>
    <w:rsid w:val="007C4B39"/>
    <w:rsid w:val="007C7E50"/>
    <w:rsid w:val="007D44B3"/>
    <w:rsid w:val="007E1D37"/>
    <w:rsid w:val="007F6E34"/>
    <w:rsid w:val="00812799"/>
    <w:rsid w:val="008209DA"/>
    <w:rsid w:val="00863A5E"/>
    <w:rsid w:val="008955FE"/>
    <w:rsid w:val="008A157D"/>
    <w:rsid w:val="008B2A36"/>
    <w:rsid w:val="008B7009"/>
    <w:rsid w:val="008D46AE"/>
    <w:rsid w:val="00903969"/>
    <w:rsid w:val="00904097"/>
    <w:rsid w:val="00944E7D"/>
    <w:rsid w:val="00974A00"/>
    <w:rsid w:val="009C2109"/>
    <w:rsid w:val="009D5097"/>
    <w:rsid w:val="009F659F"/>
    <w:rsid w:val="00A052E0"/>
    <w:rsid w:val="00AB7E45"/>
    <w:rsid w:val="00AC40AB"/>
    <w:rsid w:val="00AC6024"/>
    <w:rsid w:val="00AC7C88"/>
    <w:rsid w:val="00AC7CDD"/>
    <w:rsid w:val="00AD7183"/>
    <w:rsid w:val="00B0156B"/>
    <w:rsid w:val="00C106D0"/>
    <w:rsid w:val="00C234CA"/>
    <w:rsid w:val="00C35509"/>
    <w:rsid w:val="00C65211"/>
    <w:rsid w:val="00C7740B"/>
    <w:rsid w:val="00C774F8"/>
    <w:rsid w:val="00C91F8A"/>
    <w:rsid w:val="00CA0D73"/>
    <w:rsid w:val="00CB0E68"/>
    <w:rsid w:val="00CB7EB0"/>
    <w:rsid w:val="00CD7DC0"/>
    <w:rsid w:val="00CF33B9"/>
    <w:rsid w:val="00D3415A"/>
    <w:rsid w:val="00D54091"/>
    <w:rsid w:val="00D753D6"/>
    <w:rsid w:val="00D906A1"/>
    <w:rsid w:val="00DC55D0"/>
    <w:rsid w:val="00DF65CB"/>
    <w:rsid w:val="00E04B45"/>
    <w:rsid w:val="00E12BB5"/>
    <w:rsid w:val="00E14907"/>
    <w:rsid w:val="00E63EF5"/>
    <w:rsid w:val="00E9533D"/>
    <w:rsid w:val="00EE0FAF"/>
    <w:rsid w:val="00F07ADF"/>
    <w:rsid w:val="00F104AF"/>
    <w:rsid w:val="00F20B5B"/>
    <w:rsid w:val="00F26230"/>
    <w:rsid w:val="00F66B3B"/>
    <w:rsid w:val="00F70603"/>
    <w:rsid w:val="00F72413"/>
    <w:rsid w:val="00F74102"/>
    <w:rsid w:val="15473BFE"/>
    <w:rsid w:val="62D7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79FB22"/>
  <w15:docId w15:val="{AE5E2666-924E-450F-8C48-A6A1438C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40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22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2287"/>
  </w:style>
  <w:style w:type="paragraph" w:styleId="Footer">
    <w:name w:val="footer"/>
    <w:basedOn w:val="Normal"/>
    <w:link w:val="FooterChar"/>
    <w:uiPriority w:val="99"/>
    <w:unhideWhenUsed/>
    <w:rsid w:val="006D22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2287"/>
  </w:style>
  <w:style w:type="table" w:styleId="TableGrid">
    <w:name w:val="Table Grid"/>
    <w:basedOn w:val="TableNormal"/>
    <w:uiPriority w:val="59"/>
    <w:rsid w:val="006D2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2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228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C40AB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F66B3B"/>
    <w:pPr>
      <w:ind w:left="720"/>
      <w:contextualSpacing/>
    </w:pPr>
  </w:style>
  <w:style w:type="paragraph" w:customStyle="1" w:styleId="BodyA">
    <w:name w:val="Body A"/>
    <w:rsid w:val="00C3550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one">
    <w:name w:val="None"/>
    <w:rsid w:val="00C35509"/>
  </w:style>
  <w:style w:type="character" w:customStyle="1" w:styleId="Hyperlink2">
    <w:name w:val="Hyperlink.2"/>
    <w:basedOn w:val="None"/>
    <w:rsid w:val="00C35509"/>
    <w:rPr>
      <w:rFonts w:ascii="Klinic Slab Medium" w:eastAsia="Klinic Slab Medium" w:hAnsi="Klinic Slab Medium" w:cs="Klinic Slab Medium"/>
      <w:outline w:val="0"/>
      <w:color w:val="0082CC"/>
      <w:sz w:val="28"/>
      <w:szCs w:val="28"/>
      <w:u w:val="single" w:color="0082CC"/>
      <w:lang w:val="en-US"/>
    </w:rPr>
  </w:style>
  <w:style w:type="character" w:customStyle="1" w:styleId="Hyperlink3">
    <w:name w:val="Hyperlink.3"/>
    <w:basedOn w:val="None"/>
    <w:rsid w:val="00C35509"/>
    <w:rPr>
      <w:rFonts w:ascii="Klinic Slab Medium" w:eastAsia="Klinic Slab Medium" w:hAnsi="Klinic Slab Medium" w:cs="Klinic Slab Medium"/>
      <w:outline w:val="0"/>
      <w:color w:val="0076BA"/>
      <w:sz w:val="28"/>
      <w:szCs w:val="28"/>
      <w:u w:val="single" w:color="0076BA"/>
      <w:lang w:val="en-US"/>
    </w:rPr>
  </w:style>
  <w:style w:type="character" w:customStyle="1" w:styleId="Hyperlink4">
    <w:name w:val="Hyperlink.4"/>
    <w:basedOn w:val="None"/>
    <w:rsid w:val="00C35509"/>
    <w:rPr>
      <w:rFonts w:ascii="Klinic Slab Medium" w:eastAsia="Klinic Slab Medium" w:hAnsi="Klinic Slab Medium" w:cs="Klinic Slab Medium"/>
      <w:outline w:val="0"/>
      <w:color w:val="0076BA"/>
      <w:sz w:val="28"/>
      <w:szCs w:val="28"/>
      <w:u w:val="single" w:color="0076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7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Compass Colours">
      <a:dk1>
        <a:srgbClr val="2D3128"/>
      </a:dk1>
      <a:lt1>
        <a:srgbClr val="C7C8CA"/>
      </a:lt1>
      <a:dk2>
        <a:srgbClr val="000000"/>
      </a:dk2>
      <a:lt2>
        <a:srgbClr val="FFFFFF"/>
      </a:lt2>
      <a:accent1>
        <a:srgbClr val="619B86"/>
      </a:accent1>
      <a:accent2>
        <a:srgbClr val="A7B186"/>
      </a:accent2>
      <a:accent3>
        <a:srgbClr val="6CBBCE"/>
      </a:accent3>
      <a:accent4>
        <a:srgbClr val="0C2D35"/>
      </a:accent4>
      <a:accent5>
        <a:srgbClr val="A79393"/>
      </a:accent5>
      <a:accent6>
        <a:srgbClr val="8BB7A7"/>
      </a:accent6>
      <a:hlink>
        <a:srgbClr val="619B86"/>
      </a:hlink>
      <a:folHlink>
        <a:srgbClr val="619B8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D7E7DC3BF5844395AB6B39199432B4" ma:contentTypeVersion="13" ma:contentTypeDescription="Create a new document." ma:contentTypeScope="" ma:versionID="392f54f4e1205c8a77fe2501afd30817">
  <xsd:schema xmlns:xsd="http://www.w3.org/2001/XMLSchema" xmlns:xs="http://www.w3.org/2001/XMLSchema" xmlns:p="http://schemas.microsoft.com/office/2006/metadata/properties" xmlns:ns3="beda739c-c897-4d11-b8ea-eacfaa15b8f7" xmlns:ns4="7cbd6d61-da7c-4015-a5c7-e455f9f74421" targetNamespace="http://schemas.microsoft.com/office/2006/metadata/properties" ma:root="true" ma:fieldsID="39a5e2162424a597fcd3850f325d19a4" ns3:_="" ns4:_="">
    <xsd:import namespace="beda739c-c897-4d11-b8ea-eacfaa15b8f7"/>
    <xsd:import namespace="7cbd6d61-da7c-4015-a5c7-e455f9f74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da739c-c897-4d11-b8ea-eacfaa15b8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bd6d61-da7c-4015-a5c7-e455f9f74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AE6BD6-A5D3-40B4-85C3-7779AA1EA5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da739c-c897-4d11-b8ea-eacfaa15b8f7"/>
    <ds:schemaRef ds:uri="7cbd6d61-da7c-4015-a5c7-e455f9f74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F71B32-CBD0-482B-AAA3-536F335B6C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45BEA2-AB07-43CC-A1F6-33970EF32F6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FE6E3CE-10EF-4F0E-9654-F68E1C76AD5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cp:lastModifiedBy>ALEIGHSHA MANNING</cp:lastModifiedBy>
  <cp:revision>4</cp:revision>
  <cp:lastPrinted>2019-03-08T00:15:00Z</cp:lastPrinted>
  <dcterms:created xsi:type="dcterms:W3CDTF">2026-02-25T16:10:00Z</dcterms:created>
  <dcterms:modified xsi:type="dcterms:W3CDTF">2026-02-25T16:27:00Z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0x010100E0D7E7DC3BF5844395AB6B39199432B4</vt:lpwstr>
  </property>
  <property fmtid="{D5CDD505-2E9C-101B-9397-08002B2CF9AE}" pid="3" name="Staff Category">
    <vt:lpwstr/>
  </property>
</Properties>
</file>